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F2" w:rsidRPr="00D61EA5" w:rsidRDefault="002B4DF2" w:rsidP="00D61EA5">
      <w:pPr>
        <w:spacing w:line="276" w:lineRule="auto"/>
        <w:jc w:val="center"/>
        <w:rPr>
          <w:rStyle w:val="A4"/>
          <w:rFonts w:asciiTheme="minorHAnsi" w:hAnsiTheme="minorHAnsi" w:cstheme="minorHAnsi"/>
          <w:b/>
          <w:sz w:val="28"/>
        </w:rPr>
      </w:pPr>
      <w:r w:rsidRPr="00D61EA5">
        <w:rPr>
          <w:rFonts w:asciiTheme="minorHAnsi" w:hAnsiTheme="minorHAnsi" w:cstheme="minorHAnsi"/>
          <w:noProof/>
        </w:rPr>
        <w:drawing>
          <wp:inline distT="0" distB="0" distL="0" distR="0">
            <wp:extent cx="4572000" cy="868680"/>
            <wp:effectExtent l="0" t="0" r="0" b="762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4B" w:rsidRDefault="00FC354B" w:rsidP="00D61EA5">
      <w:pPr>
        <w:spacing w:line="276" w:lineRule="auto"/>
        <w:jc w:val="center"/>
        <w:rPr>
          <w:rStyle w:val="A4"/>
          <w:rFonts w:asciiTheme="minorHAnsi" w:hAnsiTheme="minorHAnsi" w:cstheme="minorHAnsi"/>
          <w:b/>
          <w:sz w:val="32"/>
        </w:rPr>
      </w:pPr>
      <w:r w:rsidRPr="00D61EA5">
        <w:rPr>
          <w:rStyle w:val="A4"/>
          <w:rFonts w:asciiTheme="minorHAnsi" w:hAnsiTheme="minorHAnsi" w:cstheme="minorHAnsi"/>
          <w:b/>
          <w:sz w:val="32"/>
        </w:rPr>
        <w:t>Prix de thèse</w:t>
      </w:r>
      <w:r w:rsidR="00D61EA5">
        <w:rPr>
          <w:rStyle w:val="A4"/>
          <w:rFonts w:asciiTheme="minorHAnsi" w:hAnsiTheme="minorHAnsi" w:cstheme="minorHAnsi"/>
          <w:b/>
          <w:sz w:val="32"/>
        </w:rPr>
        <w:t xml:space="preserve"> 201</w:t>
      </w:r>
      <w:r w:rsidR="00094DA7">
        <w:rPr>
          <w:rStyle w:val="A4"/>
          <w:rFonts w:asciiTheme="minorHAnsi" w:hAnsiTheme="minorHAnsi" w:cstheme="minorHAnsi"/>
          <w:b/>
          <w:sz w:val="32"/>
        </w:rPr>
        <w:t>9</w:t>
      </w:r>
      <w:r w:rsidR="0064183D">
        <w:rPr>
          <w:rStyle w:val="A4"/>
          <w:rFonts w:asciiTheme="minorHAnsi" w:hAnsiTheme="minorHAnsi" w:cstheme="minorHAnsi"/>
          <w:b/>
          <w:sz w:val="32"/>
        </w:rPr>
        <w:t xml:space="preserve"> de la </w:t>
      </w:r>
      <w:proofErr w:type="spellStart"/>
      <w:r w:rsidR="0064183D">
        <w:rPr>
          <w:rStyle w:val="A4"/>
          <w:rFonts w:asciiTheme="minorHAnsi" w:hAnsiTheme="minorHAnsi" w:cstheme="minorHAnsi"/>
          <w:b/>
          <w:sz w:val="32"/>
        </w:rPr>
        <w:t>SFCi</w:t>
      </w:r>
      <w:proofErr w:type="spellEnd"/>
    </w:p>
    <w:p w:rsidR="00474804" w:rsidRPr="00D61EA5" w:rsidRDefault="00474804" w:rsidP="00D61EA5">
      <w:pPr>
        <w:spacing w:line="276" w:lineRule="auto"/>
        <w:jc w:val="center"/>
        <w:rPr>
          <w:rStyle w:val="A4"/>
          <w:rFonts w:asciiTheme="minorHAnsi" w:hAnsiTheme="minorHAnsi" w:cstheme="minorHAnsi"/>
          <w:b/>
          <w:sz w:val="32"/>
        </w:rPr>
      </w:pPr>
    </w:p>
    <w:p w:rsidR="00D61EA5" w:rsidRPr="008B25F7" w:rsidRDefault="00474804" w:rsidP="00D61EA5">
      <w:pPr>
        <w:jc w:val="both"/>
        <w:rPr>
          <w:rFonts w:asciiTheme="minorHAnsi" w:hAnsiTheme="minorHAnsi" w:cstheme="minorHAnsi"/>
          <w:sz w:val="20"/>
          <w:szCs w:val="22"/>
        </w:rPr>
      </w:pPr>
      <w:r w:rsidRPr="008B25F7">
        <w:rPr>
          <w:rFonts w:asciiTheme="minorHAnsi" w:hAnsiTheme="minorHAnsi" w:cstheme="minorHAnsi"/>
          <w:sz w:val="20"/>
          <w:szCs w:val="22"/>
        </w:rPr>
        <w:t>L</w:t>
      </w:r>
      <w:r w:rsidR="00D61EA5" w:rsidRPr="008B25F7">
        <w:rPr>
          <w:rFonts w:asciiTheme="minorHAnsi" w:hAnsiTheme="minorHAnsi" w:cstheme="minorHAnsi"/>
          <w:sz w:val="20"/>
          <w:szCs w:val="22"/>
        </w:rPr>
        <w:t>a Société Française de Chémoinformatique (</w:t>
      </w:r>
      <w:proofErr w:type="spellStart"/>
      <w:r w:rsidR="00D61EA5" w:rsidRPr="008B25F7">
        <w:rPr>
          <w:rFonts w:asciiTheme="minorHAnsi" w:hAnsiTheme="minorHAnsi" w:cstheme="minorHAnsi"/>
          <w:sz w:val="20"/>
          <w:szCs w:val="22"/>
        </w:rPr>
        <w:t>SFCi</w:t>
      </w:r>
      <w:proofErr w:type="spellEnd"/>
      <w:r w:rsidR="00D61EA5" w:rsidRPr="008B25F7">
        <w:rPr>
          <w:rFonts w:asciiTheme="minorHAnsi" w:hAnsiTheme="minorHAnsi" w:cstheme="minorHAnsi"/>
          <w:sz w:val="20"/>
          <w:szCs w:val="22"/>
        </w:rPr>
        <w:t xml:space="preserve">) </w:t>
      </w:r>
      <w:r w:rsidR="00D61EA5" w:rsidRPr="008B25F7">
        <w:rPr>
          <w:rStyle w:val="A4"/>
          <w:rFonts w:asciiTheme="minorHAnsi" w:hAnsiTheme="minorHAnsi" w:cstheme="minorHAnsi"/>
          <w:sz w:val="20"/>
        </w:rPr>
        <w:t>ouvre, au titre de l'année 201</w:t>
      </w:r>
      <w:r w:rsidR="00094DA7" w:rsidRPr="008B25F7">
        <w:rPr>
          <w:rStyle w:val="A4"/>
          <w:rFonts w:asciiTheme="minorHAnsi" w:hAnsiTheme="minorHAnsi" w:cstheme="minorHAnsi"/>
          <w:sz w:val="20"/>
        </w:rPr>
        <w:t>9</w:t>
      </w:r>
      <w:r w:rsidR="00D61EA5" w:rsidRPr="008B25F7">
        <w:rPr>
          <w:rStyle w:val="A4"/>
          <w:rFonts w:asciiTheme="minorHAnsi" w:hAnsiTheme="minorHAnsi" w:cstheme="minorHAnsi"/>
          <w:sz w:val="20"/>
        </w:rPr>
        <w:t>, un concours de thèses s'adressant aux jeunes docteurs</w:t>
      </w:r>
      <w:r w:rsidR="00D61EA5" w:rsidRPr="008B25F7">
        <w:rPr>
          <w:rFonts w:asciiTheme="minorHAnsi" w:hAnsiTheme="minorHAnsi" w:cstheme="minorHAnsi"/>
          <w:sz w:val="20"/>
          <w:szCs w:val="22"/>
        </w:rPr>
        <w:t xml:space="preserve"> dans </w:t>
      </w:r>
      <w:r w:rsidR="00D61EA5" w:rsidRPr="008B25F7">
        <w:rPr>
          <w:rFonts w:asciiTheme="minorHAnsi" w:hAnsiTheme="minorHAnsi" w:cstheme="minorHAnsi"/>
          <w:b/>
          <w:sz w:val="20"/>
          <w:szCs w:val="22"/>
        </w:rPr>
        <w:t xml:space="preserve">une discipline liée à la </w:t>
      </w:r>
      <w:r w:rsidR="00D61EA5" w:rsidRPr="008B25F7">
        <w:rPr>
          <w:rStyle w:val="A4"/>
          <w:rFonts w:asciiTheme="minorHAnsi" w:hAnsiTheme="minorHAnsi" w:cstheme="minorHAnsi"/>
          <w:b/>
          <w:sz w:val="20"/>
        </w:rPr>
        <w:t>chémoinformatique</w:t>
      </w:r>
      <w:r w:rsidR="00D61EA5" w:rsidRPr="008B25F7">
        <w:rPr>
          <w:rFonts w:asciiTheme="minorHAnsi" w:hAnsiTheme="minorHAnsi" w:cstheme="minorHAnsi"/>
          <w:sz w:val="20"/>
          <w:szCs w:val="22"/>
        </w:rPr>
        <w:t>.</w:t>
      </w:r>
    </w:p>
    <w:p w:rsidR="00474804" w:rsidRPr="008B25F7" w:rsidRDefault="00474804" w:rsidP="00D61EA5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474804" w:rsidRPr="008B25F7" w:rsidRDefault="00474804" w:rsidP="009C0007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/>
          <w:color w:val="000000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>Objet du concours</w:t>
      </w:r>
    </w:p>
    <w:p w:rsidR="00474804" w:rsidRPr="008B25F7" w:rsidRDefault="00474804" w:rsidP="00474804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Le lauréat du concours sera récompensé par une somme de 500 euros et sera invité à </w:t>
      </w:r>
      <w:r w:rsidR="002B115B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réaliser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une communication orale lors des Journées de la </w:t>
      </w:r>
      <w:proofErr w:type="spellStart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SFCi</w:t>
      </w:r>
      <w:proofErr w:type="spellEnd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201</w:t>
      </w:r>
      <w:r w:rsidR="00811D10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9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.</w:t>
      </w:r>
    </w:p>
    <w:p w:rsidR="002B115B" w:rsidRPr="008B25F7" w:rsidRDefault="002B115B" w:rsidP="002B115B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Par ailleurs, une aide forfaitaire sera allouée pour couvrir, au moins partiellement, les frais de déplacement et d’hébergement du bénéficiaire du prix.</w:t>
      </w:r>
    </w:p>
    <w:p w:rsidR="00474804" w:rsidRPr="008B25F7" w:rsidRDefault="00474804" w:rsidP="004748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  <w:lang w:bidi="fr-FR"/>
        </w:rPr>
      </w:pPr>
    </w:p>
    <w:p w:rsidR="00474804" w:rsidRPr="008B25F7" w:rsidRDefault="00474804" w:rsidP="009C0007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Style w:val="A6"/>
          <w:rFonts w:cstheme="minorHAnsi"/>
          <w:b/>
          <w:bCs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>Conditions de participation</w:t>
      </w:r>
    </w:p>
    <w:p w:rsidR="00474804" w:rsidRPr="008B25F7" w:rsidRDefault="00474804" w:rsidP="009C0007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Les </w:t>
      </w:r>
      <w:r w:rsidR="00A97E98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conditions 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pour postuler sont les suivantes :</w:t>
      </w:r>
    </w:p>
    <w:p w:rsidR="00A97E98" w:rsidRPr="008B25F7" w:rsidRDefault="00474804" w:rsidP="009C0007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le candidat doit</w:t>
      </w:r>
      <w:r w:rsidR="00A97E98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avoir été  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membre de la </w:t>
      </w:r>
      <w:proofErr w:type="spellStart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SFCi</w:t>
      </w:r>
      <w:proofErr w:type="spellEnd"/>
      <w:r w:rsidR="00A97E98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pendant au moins une année entière ;</w:t>
      </w:r>
      <w:bookmarkStart w:id="0" w:name="_GoBack"/>
      <w:bookmarkEnd w:id="0"/>
    </w:p>
    <w:p w:rsidR="00A97E98" w:rsidRPr="008B25F7" w:rsidRDefault="00A97E98" w:rsidP="009C0007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le candidat doit être membre de la </w:t>
      </w:r>
      <w:proofErr w:type="spellStart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SFCi</w:t>
      </w:r>
      <w:proofErr w:type="spellEnd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au moment du dépôt du dossier ;</w:t>
      </w:r>
    </w:p>
    <w:p w:rsidR="00474804" w:rsidRPr="008B25F7" w:rsidRDefault="00474804" w:rsidP="009C0007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le dossier doit être soumis avant le 31 </w:t>
      </w:r>
      <w:r w:rsidR="00811D10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Mai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201</w:t>
      </w:r>
      <w:r w:rsidR="00811D10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9</w:t>
      </w:r>
      <w:r w:rsidR="002B115B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 ;</w:t>
      </w:r>
    </w:p>
    <w:p w:rsidR="00474804" w:rsidRPr="008B25F7" w:rsidRDefault="00474804" w:rsidP="009C0007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le candidat doit avoir soutenu sa thèse au moment du dépôt du dossier</w:t>
      </w:r>
      <w:r w:rsidR="002B115B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 ;</w:t>
      </w:r>
    </w:p>
    <w:p w:rsidR="00811D10" w:rsidRPr="008B25F7" w:rsidRDefault="00811D10" w:rsidP="00655F49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le candidat s’engage à </w:t>
      </w:r>
      <w:r w:rsidR="002B115B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réaliser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une communication orale lors des Journées de la </w:t>
      </w:r>
      <w:proofErr w:type="spellStart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SFCi</w:t>
      </w:r>
      <w:proofErr w:type="spellEnd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2019</w:t>
      </w:r>
      <w:r w:rsidR="002B115B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. Des moyens de vidéo conférences pourront être mis en place si le candidat ne peut se déplacer.</w:t>
      </w:r>
    </w:p>
    <w:p w:rsidR="00474804" w:rsidRPr="008B25F7" w:rsidRDefault="00474804" w:rsidP="004748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  <w:lang w:bidi="fr-FR"/>
        </w:rPr>
      </w:pPr>
    </w:p>
    <w:p w:rsidR="00474804" w:rsidRPr="008B25F7" w:rsidRDefault="00474804" w:rsidP="009C0007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Style w:val="A6"/>
          <w:rFonts w:cstheme="minorHAnsi"/>
          <w:b/>
          <w:bCs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>Constitution du dossier de candidature</w:t>
      </w:r>
    </w:p>
    <w:p w:rsidR="00474804" w:rsidRPr="008B25F7" w:rsidRDefault="00474804" w:rsidP="00474804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Pour 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postuler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, le docteur doit faire acte de candidature en envoyant au Dr Alban Lepailleur (alban.lepailleur@unicaen.fr) un dossier dématérialisé qui c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omprendra les éléments suivants :</w:t>
      </w:r>
    </w:p>
    <w:p w:rsidR="00474804" w:rsidRPr="008B25F7" w:rsidRDefault="00474804" w:rsidP="009C0007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le formulaire de candidature (</w:t>
      </w:r>
      <w:proofErr w:type="spellStart"/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cf</w:t>
      </w:r>
      <w:proofErr w:type="spellEnd"/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ci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-dessous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) 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dûment complété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 ;</w:t>
      </w:r>
    </w:p>
    <w:p w:rsidR="0064183D" w:rsidRPr="008B25F7" w:rsidRDefault="00DB07EE" w:rsidP="0064183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8B25F7">
        <w:rPr>
          <w:rFonts w:asciiTheme="minorHAnsi" w:hAnsiTheme="minorHAnsi" w:cstheme="minorHAnsi"/>
          <w:sz w:val="20"/>
          <w:szCs w:val="22"/>
        </w:rPr>
        <w:t>l</w:t>
      </w:r>
      <w:r w:rsidR="0064183D" w:rsidRPr="008B25F7">
        <w:rPr>
          <w:rFonts w:asciiTheme="minorHAnsi" w:hAnsiTheme="minorHAnsi" w:cstheme="minorHAnsi"/>
          <w:sz w:val="20"/>
          <w:szCs w:val="22"/>
        </w:rPr>
        <w:t>es rapports des deux rapporteurs</w:t>
      </w:r>
      <w:r w:rsidR="0064183D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 ;</w:t>
      </w:r>
    </w:p>
    <w:p w:rsidR="0064183D" w:rsidRPr="008B25F7" w:rsidRDefault="00DB07EE" w:rsidP="0064183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8B25F7">
        <w:rPr>
          <w:rFonts w:asciiTheme="minorHAnsi" w:hAnsiTheme="minorHAnsi" w:cstheme="minorHAnsi"/>
          <w:sz w:val="20"/>
          <w:szCs w:val="22"/>
        </w:rPr>
        <w:t>l</w:t>
      </w:r>
      <w:r w:rsidR="0064183D" w:rsidRPr="008B25F7">
        <w:rPr>
          <w:rFonts w:asciiTheme="minorHAnsi" w:hAnsiTheme="minorHAnsi" w:cstheme="minorHAnsi"/>
          <w:sz w:val="20"/>
          <w:szCs w:val="22"/>
        </w:rPr>
        <w:t>e rapport de soutenance de la thèse</w:t>
      </w:r>
      <w:r w:rsidR="0064183D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 ;</w:t>
      </w:r>
    </w:p>
    <w:p w:rsidR="00474804" w:rsidRPr="008B25F7" w:rsidRDefault="009C0007" w:rsidP="009C0007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un résumé des travaux de thèse de 5 pages maximum</w:t>
      </w:r>
      <w:r w:rsidR="00474804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 ;</w:t>
      </w:r>
    </w:p>
    <w:p w:rsidR="00474804" w:rsidRPr="008B25F7" w:rsidRDefault="00474804" w:rsidP="009C0007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une version électronique de la thèse au format </w:t>
      </w:r>
      <w:proofErr w:type="spellStart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pdf</w:t>
      </w:r>
      <w:proofErr w:type="spellEnd"/>
      <w:r w:rsidR="0064183D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 ;</w:t>
      </w:r>
    </w:p>
    <w:p w:rsidR="0064183D" w:rsidRPr="008B25F7" w:rsidRDefault="00231FB1" w:rsidP="0064183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8B25F7">
        <w:rPr>
          <w:rFonts w:asciiTheme="minorHAnsi" w:hAnsiTheme="minorHAnsi" w:cstheme="minorHAnsi"/>
          <w:sz w:val="20"/>
          <w:szCs w:val="22"/>
        </w:rPr>
        <w:t>l</w:t>
      </w:r>
      <w:r w:rsidR="0064183D" w:rsidRPr="008B25F7">
        <w:rPr>
          <w:rFonts w:asciiTheme="minorHAnsi" w:hAnsiTheme="minorHAnsi" w:cstheme="minorHAnsi"/>
          <w:sz w:val="20"/>
          <w:szCs w:val="22"/>
        </w:rPr>
        <w:t>es fichiers électroniques des publications issues de la thèse.</w:t>
      </w:r>
    </w:p>
    <w:p w:rsidR="00A97E98" w:rsidRPr="008B25F7" w:rsidRDefault="00811D10" w:rsidP="002B115B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 w:rsidRPr="008B25F7">
        <w:rPr>
          <w:rFonts w:asciiTheme="minorHAnsi" w:hAnsiTheme="minorHAnsi" w:cstheme="minorHAnsi"/>
          <w:sz w:val="20"/>
          <w:szCs w:val="22"/>
        </w:rPr>
        <w:t>Remarque : Toute lettre de recommandation jointe au dossier ne sera pas considérée.</w:t>
      </w:r>
      <w:r w:rsidR="00A97E98" w:rsidRPr="008B25F7">
        <w:rPr>
          <w:rFonts w:asciiTheme="minorHAnsi" w:hAnsiTheme="minorHAnsi" w:cstheme="minorHAnsi"/>
          <w:sz w:val="20"/>
          <w:szCs w:val="22"/>
        </w:rPr>
        <w:t xml:space="preserve"> </w:t>
      </w:r>
    </w:p>
    <w:p w:rsidR="00811D10" w:rsidRPr="008B25F7" w:rsidRDefault="00A97E98" w:rsidP="002B115B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 w:rsidRPr="008B25F7">
        <w:rPr>
          <w:rFonts w:asciiTheme="minorHAnsi" w:hAnsiTheme="minorHAnsi" w:cstheme="minorHAnsi"/>
          <w:sz w:val="20"/>
          <w:szCs w:val="22"/>
        </w:rPr>
        <w:t>Les candidatures d’étudiant ayant réalisé leur thèse à l’étranger sont recevables. Les pièces à joindre au dossier seront discutées au cas par cas.</w:t>
      </w:r>
    </w:p>
    <w:p w:rsidR="00474804" w:rsidRPr="008B25F7" w:rsidRDefault="00474804" w:rsidP="00474804">
      <w:pPr>
        <w:widowControl w:val="0"/>
        <w:autoSpaceDE w:val="0"/>
        <w:autoSpaceDN w:val="0"/>
        <w:adjustRightInd w:val="0"/>
        <w:spacing w:line="276" w:lineRule="auto"/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</w:pPr>
    </w:p>
    <w:p w:rsidR="00474804" w:rsidRPr="008B25F7" w:rsidRDefault="00474804" w:rsidP="009C0007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Style w:val="A6"/>
          <w:rFonts w:cstheme="minorHAnsi"/>
          <w:b/>
          <w:bCs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>Procédure d’attribution du prix</w:t>
      </w:r>
    </w:p>
    <w:p w:rsidR="00474804" w:rsidRPr="008B25F7" w:rsidRDefault="00474804" w:rsidP="004748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Le jury sera composé des membres du 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Conseil d’Administration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de la </w:t>
      </w:r>
      <w:proofErr w:type="spellStart"/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SF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Ci</w:t>
      </w:r>
      <w:proofErr w:type="spellEnd"/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qui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examiner</w:t>
      </w:r>
      <w:r w:rsidR="00F82978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ont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l’ensemble des 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candidatures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recevables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.</w:t>
      </w:r>
    </w:p>
    <w:p w:rsidR="00474804" w:rsidRPr="008B25F7" w:rsidRDefault="00474804" w:rsidP="00474804">
      <w:pPr>
        <w:spacing w:line="276" w:lineRule="auto"/>
        <w:ind w:left="708"/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:rsidR="00474804" w:rsidRPr="008B25F7" w:rsidRDefault="00474804" w:rsidP="0064183D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Style w:val="A6"/>
          <w:rFonts w:cstheme="minorHAnsi"/>
          <w:b/>
          <w:bCs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>Calendrier</w:t>
      </w:r>
    </w:p>
    <w:p w:rsidR="00474804" w:rsidRPr="008B25F7" w:rsidRDefault="00474804" w:rsidP="00474804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A6"/>
          <w:rFonts w:asciiTheme="minorHAnsi" w:hAnsiTheme="minorHAnsi" w:cstheme="minorHAnsi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Les candidatures seront enregistrées </w:t>
      </w:r>
      <w:r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 xml:space="preserve">jusqu'au </w:t>
      </w:r>
      <w:r w:rsidR="009C0007"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 xml:space="preserve">31 </w:t>
      </w:r>
      <w:r w:rsidR="00FE6F65"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>Mai 2019</w:t>
      </w:r>
      <w:r w:rsidR="009C0007"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 xml:space="preserve"> inclus</w:t>
      </w:r>
      <w:r w:rsidRPr="008B25F7">
        <w:rPr>
          <w:rStyle w:val="A6"/>
          <w:rFonts w:asciiTheme="minorHAnsi" w:hAnsiTheme="minorHAnsi" w:cstheme="minorHAnsi"/>
          <w:bCs/>
          <w:sz w:val="20"/>
          <w:szCs w:val="22"/>
          <w:lang w:bidi="fr-FR"/>
        </w:rPr>
        <w:t xml:space="preserve"> 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(par voie électronique, à l'adresse </w:t>
      </w:r>
      <w:hyperlink r:id="rId7" w:history="1">
        <w:r w:rsidR="009C0007" w:rsidRPr="008B25F7">
          <w:rPr>
            <w:rStyle w:val="Lienhypertexte"/>
            <w:rFonts w:asciiTheme="minorHAnsi" w:hAnsiTheme="minorHAnsi" w:cstheme="minorHAnsi"/>
            <w:sz w:val="20"/>
            <w:szCs w:val="22"/>
            <w:lang w:bidi="fr-FR"/>
          </w:rPr>
          <w:t>alban.lepailleur@unicaen.fr</w:t>
        </w:r>
      </w:hyperlink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).</w:t>
      </w:r>
    </w:p>
    <w:p w:rsidR="00474804" w:rsidRPr="008B25F7" w:rsidRDefault="00474804" w:rsidP="004748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  <w:lang w:bidi="fr-FR"/>
        </w:rPr>
      </w:pP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Les résultats seront proclamés </w:t>
      </w:r>
      <w:r w:rsidR="00FE6F65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le 15 Juillet</w:t>
      </w:r>
      <w:r w:rsidRPr="008B25F7">
        <w:rPr>
          <w:rStyle w:val="A6"/>
          <w:rFonts w:asciiTheme="minorHAnsi" w:hAnsiTheme="minorHAnsi" w:cstheme="minorHAnsi"/>
          <w:bCs/>
          <w:sz w:val="20"/>
          <w:szCs w:val="22"/>
          <w:lang w:bidi="fr-FR"/>
        </w:rPr>
        <w:t xml:space="preserve"> 201</w:t>
      </w:r>
      <w:r w:rsidR="00FE6F65" w:rsidRPr="008B25F7">
        <w:rPr>
          <w:rStyle w:val="A6"/>
          <w:rFonts w:asciiTheme="minorHAnsi" w:hAnsiTheme="minorHAnsi" w:cstheme="minorHAnsi"/>
          <w:bCs/>
          <w:sz w:val="20"/>
          <w:szCs w:val="22"/>
          <w:lang w:bidi="fr-FR"/>
        </w:rPr>
        <w:t>9</w:t>
      </w:r>
      <w:r w:rsidRPr="008B25F7">
        <w:rPr>
          <w:rStyle w:val="A6"/>
          <w:rFonts w:asciiTheme="minorHAnsi" w:hAnsiTheme="minorHAnsi" w:cstheme="minorHAnsi"/>
          <w:b/>
          <w:bCs/>
          <w:sz w:val="20"/>
          <w:szCs w:val="22"/>
          <w:lang w:bidi="fr-FR"/>
        </w:rPr>
        <w:t xml:space="preserve"> </w:t>
      </w:r>
      <w:r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au plus tard et le prix remis lors 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des Journées de la </w:t>
      </w:r>
      <w:proofErr w:type="spellStart"/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SFCi</w:t>
      </w:r>
      <w:proofErr w:type="spellEnd"/>
      <w:r w:rsidR="00FE6F65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 xml:space="preserve"> 2019</w:t>
      </w:r>
      <w:r w:rsidR="009C0007" w:rsidRPr="008B25F7">
        <w:rPr>
          <w:rStyle w:val="A6"/>
          <w:rFonts w:asciiTheme="minorHAnsi" w:hAnsiTheme="minorHAnsi" w:cstheme="minorHAnsi"/>
          <w:sz w:val="20"/>
          <w:szCs w:val="22"/>
          <w:lang w:bidi="fr-FR"/>
        </w:rPr>
        <w:t>.</w:t>
      </w:r>
    </w:p>
    <w:p w:rsidR="00474804" w:rsidRDefault="00474804" w:rsidP="00474804">
      <w:pPr>
        <w:spacing w:line="276" w:lineRule="auto"/>
        <w:rPr>
          <w:rFonts w:asciiTheme="minorHAnsi" w:hAnsiTheme="minorHAnsi" w:cstheme="minorHAnsi"/>
          <w:szCs w:val="22"/>
        </w:rPr>
      </w:pPr>
    </w:p>
    <w:p w:rsidR="00A97E98" w:rsidRPr="002B115B" w:rsidRDefault="00A97E98" w:rsidP="00474804">
      <w:pPr>
        <w:spacing w:line="276" w:lineRule="auto"/>
        <w:rPr>
          <w:rFonts w:asciiTheme="minorHAnsi" w:hAnsiTheme="minorHAnsi" w:cstheme="minorHAnsi"/>
          <w:szCs w:val="22"/>
        </w:rPr>
      </w:pPr>
    </w:p>
    <w:p w:rsidR="0064183D" w:rsidRDefault="0064183D" w:rsidP="0064183D">
      <w:pPr>
        <w:spacing w:line="276" w:lineRule="auto"/>
        <w:jc w:val="center"/>
        <w:rPr>
          <w:rStyle w:val="A4"/>
          <w:rFonts w:asciiTheme="minorHAnsi" w:hAnsiTheme="minorHAnsi" w:cstheme="minorHAnsi"/>
          <w:b/>
          <w:sz w:val="32"/>
        </w:rPr>
      </w:pPr>
      <w:r>
        <w:rPr>
          <w:rStyle w:val="A4"/>
          <w:rFonts w:asciiTheme="minorHAnsi" w:hAnsiTheme="minorHAnsi" w:cstheme="minorHAnsi"/>
          <w:b/>
          <w:sz w:val="32"/>
        </w:rPr>
        <w:lastRenderedPageBreak/>
        <w:t>Formulaire de candidature</w:t>
      </w:r>
    </w:p>
    <w:p w:rsidR="00C55673" w:rsidRPr="000F2957" w:rsidRDefault="00C55673" w:rsidP="00D61EA5">
      <w:pPr>
        <w:widowControl w:val="0"/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</w:p>
    <w:p w:rsidR="000F2957" w:rsidRPr="008B40FF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lang w:bidi="fr-FR"/>
        </w:rPr>
      </w:pPr>
      <w:r w:rsidRPr="008B40FF">
        <w:rPr>
          <w:rFonts w:asciiTheme="minorHAnsi" w:hAnsiTheme="minorHAnsi" w:cstheme="minorHAnsi"/>
          <w:b/>
          <w:color w:val="000000"/>
          <w:lang w:bidi="fr-FR"/>
        </w:rPr>
        <w:t>Coordonnées du candidat</w:t>
      </w:r>
    </w:p>
    <w:p w:rsidR="000F2957" w:rsidRPr="008B40FF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8B40FF">
        <w:rPr>
          <w:rFonts w:asciiTheme="minorHAnsi" w:hAnsiTheme="minorHAnsi" w:cstheme="minorHAnsi"/>
          <w:color w:val="000000"/>
          <w:lang w:bidi="fr-FR"/>
        </w:rPr>
        <w:t>□ Monsieur        □ Madame</w:t>
      </w:r>
    </w:p>
    <w:p w:rsidR="000F2957" w:rsidRPr="008B40FF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8B40FF">
        <w:rPr>
          <w:rFonts w:asciiTheme="minorHAnsi" w:hAnsiTheme="minorHAnsi" w:cstheme="minorHAnsi"/>
          <w:color w:val="000000"/>
          <w:lang w:bidi="fr-FR"/>
        </w:rPr>
        <w:t>Nom :</w:t>
      </w:r>
    </w:p>
    <w:p w:rsidR="000F2957" w:rsidRPr="008B40FF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8B40FF">
        <w:rPr>
          <w:rFonts w:asciiTheme="minorHAnsi" w:hAnsiTheme="minorHAnsi" w:cstheme="minorHAnsi"/>
          <w:color w:val="000000"/>
          <w:lang w:bidi="fr-FR"/>
        </w:rPr>
        <w:t>Prénom :</w:t>
      </w:r>
    </w:p>
    <w:p w:rsidR="000F2957" w:rsidRPr="008B40FF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8B40FF">
        <w:rPr>
          <w:rFonts w:asciiTheme="minorHAnsi" w:hAnsiTheme="minorHAnsi" w:cstheme="minorHAnsi"/>
          <w:color w:val="000000"/>
          <w:lang w:bidi="fr-FR"/>
        </w:rPr>
        <w:t>Date de naissance :</w:t>
      </w:r>
    </w:p>
    <w:p w:rsidR="000F2957" w:rsidRPr="008B40FF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8B40FF">
        <w:rPr>
          <w:rFonts w:asciiTheme="minorHAnsi" w:hAnsiTheme="minorHAnsi" w:cstheme="minorHAnsi"/>
          <w:color w:val="000000"/>
          <w:lang w:bidi="fr-FR"/>
        </w:rPr>
        <w:t>N° téléphone :</w:t>
      </w:r>
    </w:p>
    <w:p w:rsidR="000F2957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8B40FF">
        <w:rPr>
          <w:rFonts w:asciiTheme="minorHAnsi" w:hAnsiTheme="minorHAnsi" w:cstheme="minorHAnsi"/>
          <w:color w:val="000000"/>
          <w:lang w:bidi="fr-FR"/>
        </w:rPr>
        <w:t>Courriel :</w:t>
      </w:r>
    </w:p>
    <w:p w:rsidR="00631794" w:rsidRDefault="00631794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>
        <w:rPr>
          <w:rFonts w:asciiTheme="minorHAnsi" w:hAnsiTheme="minorHAnsi" w:cstheme="minorHAnsi"/>
          <w:color w:val="000000"/>
          <w:lang w:bidi="fr-FR"/>
        </w:rPr>
        <w:t>Adresse :</w:t>
      </w:r>
    </w:p>
    <w:p w:rsidR="00483CBC" w:rsidRDefault="00483CBC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</w:p>
    <w:p w:rsidR="00631794" w:rsidRPr="008B40FF" w:rsidRDefault="00631794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>Situation actuelle </w:t>
      </w:r>
      <w:r w:rsidR="008B25F7">
        <w:rPr>
          <w:rStyle w:val="A4"/>
          <w:rFonts w:asciiTheme="minorHAnsi" w:hAnsiTheme="minorHAnsi" w:cstheme="minorHAnsi"/>
          <w:sz w:val="24"/>
          <w:szCs w:val="24"/>
          <w:lang w:bidi="fr-FR"/>
        </w:rPr>
        <w:t>:</w:t>
      </w:r>
    </w:p>
    <w:p w:rsidR="000F2957" w:rsidRDefault="000F2957" w:rsidP="00D61EA5">
      <w:pPr>
        <w:widowControl w:val="0"/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</w:p>
    <w:p w:rsidR="000F2957" w:rsidRPr="000F2957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lang w:bidi="fr-FR"/>
        </w:rPr>
      </w:pPr>
      <w:r w:rsidRPr="000F2957">
        <w:rPr>
          <w:rFonts w:asciiTheme="minorHAnsi" w:hAnsiTheme="minorHAnsi" w:cstheme="minorHAnsi"/>
          <w:b/>
          <w:color w:val="000000"/>
          <w:lang w:bidi="fr-FR"/>
        </w:rPr>
        <w:t>Coordonnées du laboratoire d’accue</w:t>
      </w:r>
      <w:r w:rsidR="008B40FF">
        <w:rPr>
          <w:rFonts w:asciiTheme="minorHAnsi" w:hAnsiTheme="minorHAnsi" w:cstheme="minorHAnsi"/>
          <w:b/>
          <w:color w:val="000000"/>
          <w:lang w:bidi="fr-FR"/>
        </w:rPr>
        <w:t>il</w:t>
      </w:r>
      <w:r w:rsidR="00631794">
        <w:rPr>
          <w:rFonts w:asciiTheme="minorHAnsi" w:hAnsiTheme="minorHAnsi" w:cstheme="minorHAnsi"/>
          <w:b/>
          <w:color w:val="000000"/>
          <w:lang w:bidi="fr-FR"/>
        </w:rPr>
        <w:t xml:space="preserve"> en thèse</w:t>
      </w:r>
    </w:p>
    <w:p w:rsidR="000F2957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0F2957">
        <w:rPr>
          <w:rFonts w:asciiTheme="minorHAnsi" w:hAnsiTheme="minorHAnsi" w:cstheme="minorHAnsi"/>
          <w:color w:val="000000"/>
          <w:lang w:bidi="fr-FR"/>
        </w:rPr>
        <w:t xml:space="preserve">Nom et adresse </w:t>
      </w:r>
      <w:r w:rsidR="008B40FF">
        <w:rPr>
          <w:rFonts w:asciiTheme="minorHAnsi" w:hAnsiTheme="minorHAnsi" w:cstheme="minorHAnsi"/>
          <w:color w:val="000000"/>
          <w:lang w:bidi="fr-FR"/>
        </w:rPr>
        <w:t>du laboratoire d’accueil :</w:t>
      </w:r>
    </w:p>
    <w:p w:rsidR="008B40FF" w:rsidRPr="000F2957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>
        <w:rPr>
          <w:rFonts w:asciiTheme="minorHAnsi" w:hAnsiTheme="minorHAnsi" w:cstheme="minorHAnsi"/>
          <w:color w:val="000000"/>
          <w:lang w:bidi="fr-FR"/>
        </w:rPr>
        <w:t>D</w:t>
      </w:r>
      <w:r w:rsidRPr="000F2957">
        <w:rPr>
          <w:rFonts w:asciiTheme="minorHAnsi" w:hAnsiTheme="minorHAnsi" w:cstheme="minorHAnsi"/>
          <w:color w:val="000000"/>
          <w:lang w:bidi="fr-FR"/>
        </w:rPr>
        <w:t xml:space="preserve">irecteur du laboratoire d’accueil : </w:t>
      </w:r>
    </w:p>
    <w:p w:rsidR="000F2957" w:rsidRPr="000F2957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0F2957">
        <w:rPr>
          <w:rFonts w:asciiTheme="minorHAnsi" w:hAnsiTheme="minorHAnsi" w:cstheme="minorHAnsi"/>
          <w:color w:val="000000"/>
          <w:lang w:bidi="fr-FR"/>
        </w:rPr>
        <w:t>N° téléphone :</w:t>
      </w:r>
    </w:p>
    <w:p w:rsidR="000F2957" w:rsidRDefault="000F2957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0F2957">
        <w:rPr>
          <w:rFonts w:asciiTheme="minorHAnsi" w:hAnsiTheme="minorHAnsi" w:cstheme="minorHAnsi"/>
          <w:color w:val="000000"/>
          <w:lang w:bidi="fr-FR"/>
        </w:rPr>
        <w:t>Courriel :</w:t>
      </w:r>
    </w:p>
    <w:p w:rsidR="00483CBC" w:rsidRDefault="00483CBC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</w:p>
    <w:p w:rsidR="000F2957" w:rsidRDefault="000F2957" w:rsidP="00D61EA5">
      <w:pPr>
        <w:widowControl w:val="0"/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</w:p>
    <w:p w:rsidR="008B40FF" w:rsidRPr="000F2957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lang w:bidi="fr-FR"/>
        </w:rPr>
      </w:pPr>
      <w:r w:rsidRPr="000F2957">
        <w:rPr>
          <w:rFonts w:asciiTheme="minorHAnsi" w:hAnsiTheme="minorHAnsi" w:cstheme="minorHAnsi"/>
          <w:b/>
          <w:color w:val="000000"/>
          <w:lang w:bidi="fr-FR"/>
        </w:rPr>
        <w:t>Informations sur la thèse</w:t>
      </w:r>
    </w:p>
    <w:p w:rsidR="008B40FF" w:rsidRPr="000F2957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>Intitulé :</w:t>
      </w:r>
    </w:p>
    <w:p w:rsidR="008B40FF" w:rsidRPr="000F2957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>Date de soutenance :</w:t>
      </w:r>
    </w:p>
    <w:p w:rsidR="008B40FF" w:rsidRPr="000F2957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0F2957">
        <w:rPr>
          <w:rStyle w:val="A4"/>
          <w:rFonts w:asciiTheme="minorHAnsi" w:hAnsiTheme="minorHAnsi" w:cstheme="minorHAnsi"/>
          <w:sz w:val="24"/>
          <w:szCs w:val="24"/>
          <w:lang w:bidi="fr-FR"/>
        </w:rPr>
        <w:t xml:space="preserve">Université ou établissement </w:t>
      </w: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>de rattachement :</w:t>
      </w:r>
    </w:p>
    <w:p w:rsidR="008B40FF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0F2957">
        <w:rPr>
          <w:rFonts w:asciiTheme="minorHAnsi" w:hAnsiTheme="minorHAnsi" w:cstheme="minorHAnsi"/>
          <w:color w:val="000000"/>
          <w:lang w:bidi="fr-FR"/>
        </w:rPr>
        <w:t>Ecole doctorale de rattachement :</w:t>
      </w:r>
    </w:p>
    <w:p w:rsidR="008B40FF" w:rsidRPr="000F2957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>
        <w:rPr>
          <w:rFonts w:asciiTheme="minorHAnsi" w:hAnsiTheme="minorHAnsi" w:cstheme="minorHAnsi"/>
          <w:color w:val="000000"/>
          <w:lang w:bidi="fr-FR"/>
        </w:rPr>
        <w:t>Discipline :</w:t>
      </w:r>
    </w:p>
    <w:p w:rsidR="008B40FF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 w:rsidRPr="000F2957">
        <w:rPr>
          <w:rFonts w:asciiTheme="minorHAnsi" w:hAnsiTheme="minorHAnsi" w:cstheme="minorHAnsi"/>
          <w:color w:val="000000"/>
          <w:lang w:bidi="fr-FR"/>
        </w:rPr>
        <w:t>Mode de financement de la thèse (Ministère, CIFRE, Région…) :</w:t>
      </w:r>
    </w:p>
    <w:p w:rsidR="008B40FF" w:rsidRPr="000F2957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>Nom du directeur de recherche :</w:t>
      </w:r>
    </w:p>
    <w:p w:rsidR="008B40FF" w:rsidRDefault="008B40FF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>Membres du jury de soutenance :</w:t>
      </w:r>
    </w:p>
    <w:p w:rsidR="00483CBC" w:rsidRPr="000F2957" w:rsidRDefault="00483CBC" w:rsidP="008B40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</w:p>
    <w:p w:rsidR="008B40FF" w:rsidRDefault="008B40FF" w:rsidP="008B40FF">
      <w:pPr>
        <w:widowControl w:val="0"/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</w:p>
    <w:p w:rsidR="00483CBC" w:rsidRPr="000F2957" w:rsidRDefault="00483CBC" w:rsidP="00483C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lang w:bidi="fr-FR"/>
        </w:rPr>
      </w:pPr>
      <w:r>
        <w:rPr>
          <w:rFonts w:asciiTheme="minorHAnsi" w:hAnsiTheme="minorHAnsi" w:cstheme="minorHAnsi"/>
          <w:b/>
          <w:color w:val="000000"/>
          <w:lang w:bidi="fr-FR"/>
        </w:rPr>
        <w:t>Production scientifique issue de la thèse</w:t>
      </w:r>
    </w:p>
    <w:p w:rsidR="00483CBC" w:rsidRDefault="00483CBC" w:rsidP="00483C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>(</w:t>
      </w:r>
      <w:r w:rsidR="0057063B">
        <w:rPr>
          <w:rStyle w:val="A4"/>
          <w:rFonts w:asciiTheme="minorHAnsi" w:hAnsiTheme="minorHAnsi" w:cstheme="minorHAnsi"/>
          <w:sz w:val="24"/>
          <w:szCs w:val="24"/>
          <w:lang w:bidi="fr-FR"/>
        </w:rPr>
        <w:t>Publications</w:t>
      </w:r>
      <w:r w:rsidRPr="00483CBC">
        <w:rPr>
          <w:rStyle w:val="A4"/>
          <w:rFonts w:asciiTheme="minorHAnsi" w:hAnsiTheme="minorHAnsi" w:cstheme="minorHAnsi"/>
          <w:sz w:val="24"/>
          <w:szCs w:val="24"/>
          <w:lang w:bidi="fr-FR"/>
        </w:rPr>
        <w:t>, communications orales, posters, …)</w:t>
      </w:r>
    </w:p>
    <w:p w:rsidR="00483CBC" w:rsidRPr="000F2957" w:rsidRDefault="00483CBC" w:rsidP="00483C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bidi="fr-FR"/>
        </w:rPr>
      </w:pPr>
    </w:p>
    <w:p w:rsidR="008B40FF" w:rsidRDefault="008B40FF" w:rsidP="008B40FF">
      <w:pPr>
        <w:widowControl w:val="0"/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</w:p>
    <w:p w:rsidR="00FE6F65" w:rsidRPr="00FE6F65" w:rsidRDefault="00FE6F65" w:rsidP="008B40FF">
      <w:pPr>
        <w:widowControl w:val="0"/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i/>
          <w:sz w:val="24"/>
          <w:szCs w:val="24"/>
          <w:lang w:bidi="fr-FR"/>
        </w:rPr>
      </w:pPr>
      <w:r w:rsidRPr="00FE6F65">
        <w:rPr>
          <w:rStyle w:val="A6"/>
          <w:rFonts w:asciiTheme="minorHAnsi" w:hAnsiTheme="minorHAnsi" w:cstheme="minorHAnsi"/>
          <w:i/>
          <w:sz w:val="22"/>
          <w:szCs w:val="22"/>
          <w:lang w:bidi="fr-FR"/>
        </w:rPr>
        <w:t xml:space="preserve">En signant ce formulaire, je m’engage à réaliser une communication orale lors des Journées de la </w:t>
      </w:r>
      <w:proofErr w:type="spellStart"/>
      <w:r w:rsidRPr="00FE6F65">
        <w:rPr>
          <w:rStyle w:val="A6"/>
          <w:rFonts w:asciiTheme="minorHAnsi" w:hAnsiTheme="minorHAnsi" w:cstheme="minorHAnsi"/>
          <w:i/>
          <w:sz w:val="22"/>
          <w:szCs w:val="22"/>
          <w:lang w:bidi="fr-FR"/>
        </w:rPr>
        <w:t>SFCi</w:t>
      </w:r>
      <w:proofErr w:type="spellEnd"/>
      <w:r w:rsidRPr="00FE6F65">
        <w:rPr>
          <w:rStyle w:val="A6"/>
          <w:rFonts w:asciiTheme="minorHAnsi" w:hAnsiTheme="minorHAnsi" w:cstheme="minorHAnsi"/>
          <w:i/>
          <w:sz w:val="22"/>
          <w:szCs w:val="22"/>
          <w:lang w:bidi="fr-FR"/>
        </w:rPr>
        <w:t xml:space="preserve"> 2019.</w:t>
      </w:r>
    </w:p>
    <w:p w:rsidR="00FE6F65" w:rsidRDefault="00FE6F65" w:rsidP="008B40FF">
      <w:pPr>
        <w:widowControl w:val="0"/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</w:p>
    <w:p w:rsidR="00FE6F65" w:rsidRPr="000F2957" w:rsidRDefault="00A5219F" w:rsidP="00A5219F">
      <w:pPr>
        <w:widowControl w:val="0"/>
        <w:tabs>
          <w:tab w:val="left" w:pos="7088"/>
        </w:tabs>
        <w:autoSpaceDE w:val="0"/>
        <w:autoSpaceDN w:val="0"/>
        <w:adjustRightInd w:val="0"/>
        <w:spacing w:line="276" w:lineRule="auto"/>
        <w:rPr>
          <w:rStyle w:val="A4"/>
          <w:rFonts w:asciiTheme="minorHAnsi" w:hAnsiTheme="minorHAnsi" w:cstheme="minorHAnsi"/>
          <w:sz w:val="24"/>
          <w:szCs w:val="24"/>
          <w:lang w:bidi="fr-FR"/>
        </w:rPr>
      </w:pP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>Fait à</w:t>
      </w:r>
      <w:r w:rsidR="00FE6F65">
        <w:rPr>
          <w:rStyle w:val="A4"/>
          <w:rFonts w:asciiTheme="minorHAnsi" w:hAnsiTheme="minorHAnsi" w:cstheme="minorHAnsi"/>
          <w:sz w:val="24"/>
          <w:szCs w:val="24"/>
          <w:lang w:bidi="fr-FR"/>
        </w:rPr>
        <w:t xml:space="preserve"> …………………, le …………………</w:t>
      </w:r>
      <w:r>
        <w:rPr>
          <w:rStyle w:val="A4"/>
          <w:rFonts w:asciiTheme="minorHAnsi" w:hAnsiTheme="minorHAnsi" w:cstheme="minorHAnsi"/>
          <w:sz w:val="24"/>
          <w:szCs w:val="24"/>
          <w:lang w:bidi="fr-FR"/>
        </w:rPr>
        <w:tab/>
        <w:t>Signature</w:t>
      </w:r>
    </w:p>
    <w:sectPr w:rsidR="00FE6F65" w:rsidRPr="000F2957" w:rsidSect="00FC35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B80"/>
    <w:multiLevelType w:val="hybridMultilevel"/>
    <w:tmpl w:val="D4B47596"/>
    <w:lvl w:ilvl="0" w:tplc="A56082E8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A4270E"/>
    <w:multiLevelType w:val="hybridMultilevel"/>
    <w:tmpl w:val="E5E06F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E1DB9"/>
    <w:multiLevelType w:val="hybridMultilevel"/>
    <w:tmpl w:val="F3BE649C"/>
    <w:lvl w:ilvl="0" w:tplc="8F8EDB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B33D8"/>
    <w:multiLevelType w:val="hybridMultilevel"/>
    <w:tmpl w:val="4C78EA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172CF"/>
    <w:multiLevelType w:val="hybridMultilevel"/>
    <w:tmpl w:val="8B3A90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302C9"/>
    <w:multiLevelType w:val="hybridMultilevel"/>
    <w:tmpl w:val="25A45BEE"/>
    <w:lvl w:ilvl="0" w:tplc="182820BC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6B"/>
    <w:rsid w:val="000116CD"/>
    <w:rsid w:val="00011CD2"/>
    <w:rsid w:val="00094DA7"/>
    <w:rsid w:val="000F2957"/>
    <w:rsid w:val="00156129"/>
    <w:rsid w:val="00165F45"/>
    <w:rsid w:val="001C0006"/>
    <w:rsid w:val="002211C8"/>
    <w:rsid w:val="00231FB1"/>
    <w:rsid w:val="00285202"/>
    <w:rsid w:val="002B115B"/>
    <w:rsid w:val="002B4DF2"/>
    <w:rsid w:val="003269FC"/>
    <w:rsid w:val="003D386B"/>
    <w:rsid w:val="003D6979"/>
    <w:rsid w:val="00474804"/>
    <w:rsid w:val="00483CBC"/>
    <w:rsid w:val="0057063B"/>
    <w:rsid w:val="00581AA4"/>
    <w:rsid w:val="005938D3"/>
    <w:rsid w:val="005968D4"/>
    <w:rsid w:val="005C7AD5"/>
    <w:rsid w:val="005D1C90"/>
    <w:rsid w:val="005D613B"/>
    <w:rsid w:val="00631794"/>
    <w:rsid w:val="0064183D"/>
    <w:rsid w:val="00672113"/>
    <w:rsid w:val="00743BF9"/>
    <w:rsid w:val="00767861"/>
    <w:rsid w:val="007D04F6"/>
    <w:rsid w:val="007E17AC"/>
    <w:rsid w:val="0080169B"/>
    <w:rsid w:val="00811D10"/>
    <w:rsid w:val="00853894"/>
    <w:rsid w:val="008A5DA8"/>
    <w:rsid w:val="008B25F7"/>
    <w:rsid w:val="008B40FF"/>
    <w:rsid w:val="008F69B1"/>
    <w:rsid w:val="009426B0"/>
    <w:rsid w:val="00960996"/>
    <w:rsid w:val="0096225C"/>
    <w:rsid w:val="009946E6"/>
    <w:rsid w:val="009B5222"/>
    <w:rsid w:val="009C0007"/>
    <w:rsid w:val="00A5219F"/>
    <w:rsid w:val="00A93C64"/>
    <w:rsid w:val="00A97E98"/>
    <w:rsid w:val="00AB2FAB"/>
    <w:rsid w:val="00B0251A"/>
    <w:rsid w:val="00B5631B"/>
    <w:rsid w:val="00B71F66"/>
    <w:rsid w:val="00BC463E"/>
    <w:rsid w:val="00BC6A7F"/>
    <w:rsid w:val="00BE2E3A"/>
    <w:rsid w:val="00C467B2"/>
    <w:rsid w:val="00C55673"/>
    <w:rsid w:val="00C57D49"/>
    <w:rsid w:val="00CB2BE1"/>
    <w:rsid w:val="00D61EA5"/>
    <w:rsid w:val="00DB07EE"/>
    <w:rsid w:val="00DB6B3C"/>
    <w:rsid w:val="00DF4D0D"/>
    <w:rsid w:val="00E33AD6"/>
    <w:rsid w:val="00F10592"/>
    <w:rsid w:val="00F4787B"/>
    <w:rsid w:val="00F744A0"/>
    <w:rsid w:val="00F82978"/>
    <w:rsid w:val="00F96E22"/>
    <w:rsid w:val="00FC354B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5B"/>
    <w:rPr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4">
    <w:name w:val="A4"/>
    <w:rsid w:val="00C97FA1"/>
    <w:rPr>
      <w:rFonts w:cs="Myriad Pro"/>
      <w:color w:val="000000"/>
      <w:sz w:val="22"/>
      <w:szCs w:val="22"/>
    </w:rPr>
  </w:style>
  <w:style w:type="character" w:customStyle="1" w:styleId="A6">
    <w:name w:val="A6"/>
    <w:rsid w:val="00C97FA1"/>
    <w:rPr>
      <w:rFonts w:cs="Myriad Pro Light"/>
      <w:color w:val="000000"/>
      <w:sz w:val="19"/>
      <w:szCs w:val="19"/>
    </w:rPr>
  </w:style>
  <w:style w:type="paragraph" w:styleId="PrformatHTML">
    <w:name w:val="HTML Preformatted"/>
    <w:basedOn w:val="Normal"/>
    <w:rsid w:val="00C057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/>
      <w:sz w:val="20"/>
      <w:szCs w:val="20"/>
    </w:rPr>
  </w:style>
  <w:style w:type="character" w:customStyle="1" w:styleId="A2">
    <w:name w:val="A2"/>
    <w:rsid w:val="003269FC"/>
    <w:rPr>
      <w:rFonts w:cs="Myriad Pro"/>
      <w:color w:val="000000"/>
      <w:sz w:val="48"/>
      <w:szCs w:val="48"/>
    </w:rPr>
  </w:style>
  <w:style w:type="character" w:styleId="Lienhypertexte">
    <w:name w:val="Hyperlink"/>
    <w:uiPriority w:val="99"/>
    <w:unhideWhenUsed/>
    <w:rsid w:val="003269F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C000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7E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E9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97E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7E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7E9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E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5B"/>
    <w:rPr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4">
    <w:name w:val="A4"/>
    <w:rsid w:val="00C97FA1"/>
    <w:rPr>
      <w:rFonts w:cs="Myriad Pro"/>
      <w:color w:val="000000"/>
      <w:sz w:val="22"/>
      <w:szCs w:val="22"/>
    </w:rPr>
  </w:style>
  <w:style w:type="character" w:customStyle="1" w:styleId="A6">
    <w:name w:val="A6"/>
    <w:rsid w:val="00C97FA1"/>
    <w:rPr>
      <w:rFonts w:cs="Myriad Pro Light"/>
      <w:color w:val="000000"/>
      <w:sz w:val="19"/>
      <w:szCs w:val="19"/>
    </w:rPr>
  </w:style>
  <w:style w:type="paragraph" w:styleId="PrformatHTML">
    <w:name w:val="HTML Preformatted"/>
    <w:basedOn w:val="Normal"/>
    <w:rsid w:val="00C057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/>
      <w:sz w:val="20"/>
      <w:szCs w:val="20"/>
    </w:rPr>
  </w:style>
  <w:style w:type="character" w:customStyle="1" w:styleId="A2">
    <w:name w:val="A2"/>
    <w:rsid w:val="003269FC"/>
    <w:rPr>
      <w:rFonts w:cs="Myriad Pro"/>
      <w:color w:val="000000"/>
      <w:sz w:val="48"/>
      <w:szCs w:val="48"/>
    </w:rPr>
  </w:style>
  <w:style w:type="character" w:styleId="Lienhypertexte">
    <w:name w:val="Hyperlink"/>
    <w:uiPriority w:val="99"/>
    <w:unhideWhenUsed/>
    <w:rsid w:val="003269F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C000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7E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E9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97E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7E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7E9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E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lban.lepailleur@unicae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Prix de thèse</vt:lpstr>
    </vt:vector>
  </TitlesOfParts>
  <Company>Hewlett-Packard Company</Company>
  <LinksUpToDate>false</LinksUpToDate>
  <CharactersWithSpaces>3154</CharactersWithSpaces>
  <SharedDoc>false</SharedDoc>
  <HLinks>
    <vt:vector size="6" baseType="variant">
      <vt:variant>
        <vt:i4>2555926</vt:i4>
      </vt:variant>
      <vt:variant>
        <vt:i4>0</vt:i4>
      </vt:variant>
      <vt:variant>
        <vt:i4>0</vt:i4>
      </vt:variant>
      <vt:variant>
        <vt:i4>5</vt:i4>
      </vt:variant>
      <vt:variant>
        <vt:lpwstr>mailto:Jean-Pierre.Guilhembet@wanadoo.fr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thèse</dc:title>
  <dc:subject/>
  <dc:creator>Alban Lepailleur</dc:creator>
  <cp:keywords/>
  <cp:lastModifiedBy>esther kellenberger</cp:lastModifiedBy>
  <cp:revision>8</cp:revision>
  <dcterms:created xsi:type="dcterms:W3CDTF">2017-11-15T15:26:00Z</dcterms:created>
  <dcterms:modified xsi:type="dcterms:W3CDTF">2017-11-29T08:26:00Z</dcterms:modified>
</cp:coreProperties>
</file>